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52" w:rsidRDefault="00FD5E52" w:rsidP="00FD5E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80C0"/>
          <w:sz w:val="28"/>
          <w:szCs w:val="28"/>
          <w:lang w:val="en-US"/>
        </w:rPr>
      </w:pPr>
    </w:p>
    <w:tbl>
      <w:tblPr>
        <w:tblW w:w="9900" w:type="dxa"/>
        <w:tblInd w:w="-1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FD5E52"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D5E52" w:rsidRDefault="00FD5E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Resource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FD5E52" w:rsidRDefault="00FD5E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Link</w:t>
            </w:r>
          </w:p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D5E52"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Videos to explain SEN by category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</w:pPr>
            <w:hyperlink r:id="rId5" w:history="1">
              <w:r>
                <w:rPr>
                  <w:rFonts w:ascii="Geneva" w:hAnsi="Geneva" w:cs="Geneva"/>
                  <w:color w:val="0000FF"/>
                  <w:sz w:val="18"/>
                  <w:szCs w:val="18"/>
                  <w:u w:val="single"/>
                  <w:lang w:val="en-US"/>
                </w:rPr>
                <w:t>https://www.sendgateway.org.uk/whole-school-send/find-wss-resources/nqt-videos.html</w:t>
              </w:r>
            </w:hyperlink>
          </w:p>
        </w:tc>
      </w:tr>
      <w:tr w:rsidR="00FD5E52"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Info about coronavirus and calming activities for children presenting with anxiety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neva" w:hAnsi="Geneva" w:cs="Geneva"/>
                <w:color w:val="000000"/>
                <w:sz w:val="18"/>
                <w:szCs w:val="18"/>
                <w:lang w:val="en-US"/>
              </w:rPr>
            </w:pPr>
            <w:hyperlink r:id="rId6" w:history="1">
              <w:r>
                <w:rPr>
                  <w:rFonts w:ascii="Geneva" w:hAnsi="Geneva" w:cs="Geneva"/>
                  <w:color w:val="0000FF"/>
                  <w:sz w:val="18"/>
                  <w:szCs w:val="18"/>
                  <w:u w:val="single"/>
                  <w:lang w:val="en-US"/>
                </w:rPr>
                <w:t>https://epicleics.com/epic/home-learning?jjj=1587191769719</w:t>
              </w:r>
            </w:hyperlink>
          </w:p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neva" w:hAnsi="Geneva" w:cs="Geneva"/>
                <w:color w:val="000000"/>
                <w:sz w:val="18"/>
                <w:szCs w:val="18"/>
                <w:lang w:val="en-US"/>
              </w:rPr>
            </w:pPr>
          </w:p>
        </w:tc>
      </w:tr>
      <w:tr w:rsidR="00FD5E52"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Ideas for help with Speech, Language and communication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neva" w:hAnsi="Geneva" w:cs="Geneva"/>
                <w:color w:val="000000"/>
                <w:sz w:val="18"/>
                <w:szCs w:val="18"/>
                <w:lang w:val="en-US"/>
              </w:rPr>
            </w:pPr>
            <w:hyperlink r:id="rId7" w:history="1">
              <w:r>
                <w:rPr>
                  <w:rFonts w:ascii="Geneva" w:hAnsi="Geneva" w:cs="Geneva"/>
                  <w:color w:val="0000FF"/>
                  <w:sz w:val="18"/>
                  <w:szCs w:val="18"/>
                  <w:u w:val="single"/>
                  <w:lang w:val="en-US"/>
                </w:rPr>
                <w:t>https://speechandlanguage.info/parents</w:t>
              </w:r>
            </w:hyperlink>
          </w:p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neva" w:hAnsi="Geneva" w:cs="Geneva"/>
                <w:color w:val="000000"/>
                <w:sz w:val="18"/>
                <w:szCs w:val="18"/>
                <w:lang w:val="en-US"/>
              </w:rPr>
            </w:pPr>
          </w:p>
        </w:tc>
      </w:tr>
      <w:tr w:rsidR="00FD5E52"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Free app / website on calming activities for children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neva" w:hAnsi="Geneva" w:cs="Geneva"/>
                <w:color w:val="000000"/>
                <w:sz w:val="18"/>
                <w:szCs w:val="18"/>
                <w:lang w:val="en-US"/>
              </w:rPr>
            </w:pPr>
            <w:hyperlink r:id="rId8" w:history="1">
              <w:r>
                <w:rPr>
                  <w:rFonts w:ascii="Geneva" w:hAnsi="Geneva" w:cs="Geneva"/>
                  <w:color w:val="0000FF"/>
                  <w:sz w:val="18"/>
                  <w:szCs w:val="18"/>
                  <w:u w:val="single"/>
                  <w:lang w:val="en-US"/>
                </w:rPr>
                <w:t>https://www.healios.org.uk/services/thinkninja1</w:t>
              </w:r>
            </w:hyperlink>
          </w:p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neva" w:hAnsi="Geneva" w:cs="Geneva"/>
                <w:color w:val="000000"/>
                <w:sz w:val="18"/>
                <w:szCs w:val="18"/>
                <w:lang w:val="en-US"/>
              </w:rPr>
            </w:pPr>
          </w:p>
        </w:tc>
      </w:tr>
      <w:tr w:rsidR="00FD5E52"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B0C0C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lang w:val="en-US"/>
              </w:rPr>
              <w:t>A visual instruction app, including flash cards and picture-choosing games, for children with autism and special needs.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http://www.brainparade.com/products/see-touch-learn-free/</w:t>
              </w:r>
            </w:hyperlink>
          </w:p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FD5E52"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B0C0C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lang w:val="en-US"/>
              </w:rPr>
              <w:t>A collection of games and resources designed for a range of educational needs and stages. It includes provision for school closure.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https://www.sensoryapphouse.com/</w:t>
              </w:r>
            </w:hyperlink>
          </w:p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FD5E52">
        <w:tblPrEx>
          <w:tblBorders>
            <w:bottom w:val="single" w:sz="8" w:space="0" w:color="auto"/>
          </w:tblBorders>
        </w:tblPrEx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2" w:rsidRDefault="00FD5E52" w:rsidP="00FD5E52">
            <w:pPr>
              <w:autoSpaceDE w:val="0"/>
              <w:autoSpaceDN w:val="0"/>
              <w:adjustRightInd w:val="0"/>
              <w:spacing w:before="300" w:after="0" w:line="240" w:lineRule="auto"/>
              <w:jc w:val="center"/>
              <w:rPr>
                <w:rFonts w:ascii="Arial" w:hAnsi="Arial" w:cs="Arial"/>
                <w:color w:val="0B0C0C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lang w:val="en-US"/>
              </w:rPr>
              <w:t>An all-in-one app created to support people with communication and learning difficulties. For verbal and non-verbal learners.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https://www.visuals2go.com/</w:t>
              </w:r>
            </w:hyperlink>
          </w:p>
        </w:tc>
      </w:tr>
      <w:tr w:rsidR="00FD5E52"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B0C0C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lang w:val="en-US"/>
              </w:rPr>
              <w:t>A guide to help parents adjust to remote learning by providing advice and links to resources.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  <w:lang w:val="en-US"/>
              </w:rPr>
              <w:t>https://www.ucl.ac.uk/ioe/departments-and-centres/centres/centre-inclusive-education/homeschooling-children-send/managing-transition-home-schooling</w:t>
            </w:r>
          </w:p>
          <w:p w:rsidR="00FD5E52" w:rsidRDefault="00FD5E52" w:rsidP="00FD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961F4F" w:rsidRDefault="00961F4F" w:rsidP="00FD5E52">
      <w:pPr>
        <w:jc w:val="center"/>
      </w:pPr>
      <w:bookmarkStart w:id="0" w:name="_GoBack"/>
      <w:bookmarkEnd w:id="0"/>
    </w:p>
    <w:sectPr w:rsidR="00961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52"/>
    <w:rsid w:val="00961F4F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F36A"/>
  <w15:chartTrackingRefBased/>
  <w15:docId w15:val="{AE3AF15F-B22B-404C-B805-5B2AE41F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ios.org.uk/services/thinkninja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eechandlanguage.info/par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icleics.com/epic/home-learning?jjj=1587191769719" TargetMode="External"/><Relationship Id="rId11" Type="http://schemas.openxmlformats.org/officeDocument/2006/relationships/hyperlink" Target="https://www.visuals2go.com/" TargetMode="External"/><Relationship Id="rId5" Type="http://schemas.openxmlformats.org/officeDocument/2006/relationships/hyperlink" Target="https://www.sendgateway.org.uk/whole-school-send/find-wss-resources/nqt-videos.html" TargetMode="External"/><Relationship Id="rId10" Type="http://schemas.openxmlformats.org/officeDocument/2006/relationships/hyperlink" Target="https://www.sensoryapphou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inparade.com/products/see-touch-learn-fr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Kelly</dc:creator>
  <cp:keywords/>
  <dc:description/>
  <cp:lastModifiedBy>Mrs C Kelly</cp:lastModifiedBy>
  <cp:revision>1</cp:revision>
  <dcterms:created xsi:type="dcterms:W3CDTF">2020-04-21T19:32:00Z</dcterms:created>
  <dcterms:modified xsi:type="dcterms:W3CDTF">2020-04-21T19:33:00Z</dcterms:modified>
</cp:coreProperties>
</file>